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24" w:rsidRPr="00A65A24" w:rsidRDefault="00A65A24" w:rsidP="00A65A2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A24">
        <w:rPr>
          <w:rFonts w:ascii="Times New Roman" w:eastAsia="Times New Roman" w:hAnsi="Times New Roman" w:cs="Times New Roman"/>
          <w:b/>
          <w:bCs/>
          <w:sz w:val="36"/>
          <w:lang w:eastAsia="ru-RU"/>
        </w:rPr>
        <w:t>Конкурс на лучшую организацию работ по охране труда в</w:t>
      </w:r>
      <w:r w:rsidR="00391632">
        <w:rPr>
          <w:rFonts w:ascii="Times New Roman" w:eastAsia="Times New Roman" w:hAnsi="Times New Roman" w:cs="Times New Roman"/>
          <w:b/>
          <w:bCs/>
          <w:sz w:val="36"/>
          <w:lang w:eastAsia="ru-RU"/>
        </w:rPr>
        <w:t xml:space="preserve"> Иркутской области по итогам 2021</w:t>
      </w:r>
      <w:r w:rsidRPr="00A65A24">
        <w:rPr>
          <w:rFonts w:ascii="Times New Roman" w:eastAsia="Times New Roman" w:hAnsi="Times New Roman" w:cs="Times New Roman"/>
          <w:b/>
          <w:bCs/>
          <w:sz w:val="36"/>
          <w:lang w:eastAsia="ru-RU"/>
        </w:rPr>
        <w:t xml:space="preserve"> года</w:t>
      </w:r>
    </w:p>
    <w:p w:rsidR="00E8558C" w:rsidRDefault="00E8558C" w:rsidP="00A65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93D" w:rsidRDefault="00A65A24" w:rsidP="00A65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труда и занятости Иркутской области</w:t>
      </w:r>
      <w:r w:rsidR="0000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C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0E2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министерство)</w:t>
      </w: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объявляет конкурс на лучшую организацию рабо</w:t>
      </w:r>
      <w:r w:rsidR="00723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по охране труда в Иркутской </w:t>
      </w:r>
      <w:r w:rsidR="0072393D" w:rsidRPr="002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по итогам 2021</w:t>
      </w:r>
      <w:r w:rsidRPr="002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81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</w:t>
      </w:r>
      <w:r w:rsidRPr="002D1D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CE8" w:rsidRPr="0072393D" w:rsidRDefault="00081CE8" w:rsidP="0008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соответствии с Положением, утвержденным </w:t>
      </w:r>
      <w:r w:rsidRPr="00723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Иркутской области от 30 мая 2014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Pr="00723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263-пп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</w:t>
      </w:r>
      <w:r w:rsidRPr="007239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93D" w:rsidRPr="0072393D" w:rsidRDefault="00A65A24" w:rsidP="00723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конкурса - привлечение </w:t>
      </w:r>
      <w:r w:rsidR="0072393D" w:rsidRPr="007239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внимания руководителей организаций к созданию на рабочих местах здоровых и безопасных условий труда, а также объединения усилий органов местного самоуправления, органов надзора и контроля, работодателей, профсоюзов и других общественных объединений в активизации их работы по предупреждению производственного травматизма и профессиональных заболеваний, распространению передового опыта и методов работы победителей областного конкурса.</w:t>
      </w:r>
      <w:proofErr w:type="gramEnd"/>
    </w:p>
    <w:p w:rsidR="00A17AFE" w:rsidRDefault="00A17AFE" w:rsidP="000B2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конкурса являются:</w:t>
      </w:r>
    </w:p>
    <w:p w:rsidR="00A17AFE" w:rsidRDefault="00A17AFE" w:rsidP="000B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организации независимо от их организационно-правовых форм и форм собственности, а также отраслевой принадлежности, зарегистрированные и осуществляющие деятельность на территории Иркутской области;</w:t>
      </w:r>
    </w:p>
    <w:p w:rsidR="00A17AFE" w:rsidRDefault="00A17AFE" w:rsidP="000B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граждане, осуществляющие предпринимательскую деятельность без образования юридического лица, зарегистрированные и осуществляющие деятельность на территории Иркутской области;</w:t>
      </w:r>
    </w:p>
    <w:p w:rsidR="00A17AFE" w:rsidRDefault="00A17AFE" w:rsidP="000B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муниципальные образования Иркутской области (городские округа и муниципальные районы).</w:t>
      </w:r>
    </w:p>
    <w:p w:rsidR="00A17AFE" w:rsidRDefault="00A17AFE" w:rsidP="00A17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конкурсе необходимо до 1 апреля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направить в адрес </w:t>
      </w:r>
      <w:r w:rsidR="004A39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(664011, г. Иркутск, ул. Желябова, 8а)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A17AFE" w:rsidRPr="005751FB" w:rsidRDefault="00A17AFE" w:rsidP="00575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751FB">
        <w:rPr>
          <w:rFonts w:ascii="Times New Roman" w:hAnsi="Times New Roman" w:cs="Times New Roman"/>
          <w:sz w:val="28"/>
          <w:szCs w:val="28"/>
        </w:rPr>
        <w:t xml:space="preserve">) </w:t>
      </w:r>
      <w:hyperlink r:id="rId4" w:history="1">
        <w:r w:rsidRPr="005751FB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Pr="005751FB">
        <w:rPr>
          <w:rFonts w:ascii="Times New Roman" w:hAnsi="Times New Roman" w:cs="Times New Roman"/>
          <w:sz w:val="28"/>
          <w:szCs w:val="28"/>
        </w:rPr>
        <w:t xml:space="preserve"> на участие в конкурсе на лучшую организацию работы по охране труда в Иркутской области по</w:t>
      </w:r>
      <w:r w:rsidR="005751FB">
        <w:rPr>
          <w:rFonts w:ascii="Times New Roman" w:hAnsi="Times New Roman" w:cs="Times New Roman"/>
          <w:sz w:val="28"/>
          <w:szCs w:val="28"/>
        </w:rPr>
        <w:t xml:space="preserve"> утвержденной</w:t>
      </w:r>
      <w:r w:rsidRPr="005751FB">
        <w:rPr>
          <w:rFonts w:ascii="Times New Roman" w:hAnsi="Times New Roman" w:cs="Times New Roman"/>
          <w:sz w:val="28"/>
          <w:szCs w:val="28"/>
        </w:rPr>
        <w:t xml:space="preserve"> форме;</w:t>
      </w:r>
    </w:p>
    <w:p w:rsidR="00A17AFE" w:rsidRPr="005751FB" w:rsidRDefault="00A17AFE" w:rsidP="00575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1FB">
        <w:rPr>
          <w:rFonts w:ascii="Times New Roman" w:hAnsi="Times New Roman" w:cs="Times New Roman"/>
          <w:sz w:val="28"/>
          <w:szCs w:val="28"/>
        </w:rPr>
        <w:t>2) аналитическая справка о проведенной работе по охране труда за прошедший календарный год, заверенная подписью руководителя организации (лица, им уполномоченного), индивидуального предпринимателя, руководителя органа местного самоуправления муниципального образования Иркутской области (лица, им уполномоченного);</w:t>
      </w:r>
    </w:p>
    <w:p w:rsidR="00A17AFE" w:rsidRPr="005751FB" w:rsidRDefault="00A17AFE" w:rsidP="00575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1FB">
        <w:rPr>
          <w:rFonts w:ascii="Times New Roman" w:hAnsi="Times New Roman" w:cs="Times New Roman"/>
          <w:sz w:val="28"/>
          <w:szCs w:val="28"/>
        </w:rPr>
        <w:t xml:space="preserve">3) </w:t>
      </w:r>
      <w:hyperlink r:id="rId5" w:history="1">
        <w:r w:rsidRPr="005751FB">
          <w:rPr>
            <w:rFonts w:ascii="Times New Roman" w:hAnsi="Times New Roman" w:cs="Times New Roman"/>
            <w:sz w:val="28"/>
            <w:szCs w:val="28"/>
          </w:rPr>
          <w:t>таблица</w:t>
        </w:r>
      </w:hyperlink>
      <w:r w:rsidRPr="005751FB">
        <w:rPr>
          <w:rFonts w:ascii="Times New Roman" w:hAnsi="Times New Roman" w:cs="Times New Roman"/>
          <w:sz w:val="28"/>
          <w:szCs w:val="28"/>
        </w:rPr>
        <w:t xml:space="preserve"> показателе</w:t>
      </w:r>
      <w:r w:rsidR="005751FB">
        <w:rPr>
          <w:rFonts w:ascii="Times New Roman" w:hAnsi="Times New Roman" w:cs="Times New Roman"/>
          <w:sz w:val="28"/>
          <w:szCs w:val="28"/>
        </w:rPr>
        <w:t>й по охране труда утвержденной форм</w:t>
      </w:r>
      <w:r w:rsidR="00081CE8">
        <w:rPr>
          <w:rFonts w:ascii="Times New Roman" w:hAnsi="Times New Roman" w:cs="Times New Roman"/>
          <w:sz w:val="28"/>
          <w:szCs w:val="28"/>
        </w:rPr>
        <w:t>ы.</w:t>
      </w:r>
    </w:p>
    <w:p w:rsidR="008E1E80" w:rsidRPr="008D47CA" w:rsidRDefault="008E1E80" w:rsidP="000E09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системы управления охраной труда организации</w:t>
      </w:r>
      <w:r w:rsidR="008D47CA" w:rsidRP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индивидуального предпринимателя</w:t>
      </w:r>
      <w:r w:rsidRP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оценивается по</w:t>
      </w:r>
      <w:r w:rsidR="008D47CA" w:rsidRP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показателям</w:t>
      </w:r>
      <w:r w:rsidRP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7CA" w:rsidRP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состояния условий </w:t>
      </w:r>
      <w:r w:rsid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охраны труда, </w:t>
      </w:r>
      <w:r w:rsidRP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8D47CA" w:rsidRPr="008D47CA">
        <w:rPr>
          <w:rFonts w:ascii="Times New Roman" w:hAnsi="Times New Roman" w:cs="Times New Roman"/>
          <w:sz w:val="28"/>
          <w:szCs w:val="28"/>
        </w:rPr>
        <w:t xml:space="preserve"> </w:t>
      </w:r>
      <w:r w:rsidR="008D47CA" w:rsidRPr="005751FB">
        <w:rPr>
          <w:rFonts w:ascii="Times New Roman" w:hAnsi="Times New Roman" w:cs="Times New Roman"/>
          <w:sz w:val="28"/>
          <w:szCs w:val="28"/>
        </w:rPr>
        <w:t>за прошедший календарный год</w:t>
      </w:r>
      <w:r w:rsidRP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регламентируемых </w:t>
      </w:r>
      <w:r w:rsidR="008D47CA" w:rsidRP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законодательством</w:t>
      </w:r>
      <w:r w:rsidRP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 работодателя по обеспечению безопасных условий и охраны труда. </w:t>
      </w:r>
    </w:p>
    <w:p w:rsidR="008E1E80" w:rsidRPr="00081CE8" w:rsidRDefault="008E1E80" w:rsidP="000E09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системы управления охраной труда муниципальн</w:t>
      </w:r>
      <w:r w:rsidR="00467BE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467BE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7CA" w:rsidRP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оценивается по итогам </w:t>
      </w:r>
      <w:r w:rsidRP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8D47CA" w:rsidRP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</w:t>
      </w:r>
      <w:r w:rsid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и региональной </w:t>
      </w:r>
      <w:r w:rsidRP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в области охраны труда</w:t>
      </w:r>
      <w:r w:rsid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</w:t>
      </w:r>
      <w:r w:rsid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(планов) </w:t>
      </w:r>
      <w:r w:rsidRP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улучшения условий и охраны труда</w:t>
      </w:r>
      <w:r w:rsid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показателей </w:t>
      </w:r>
      <w:r w:rsidR="008D47CA" w:rsidRP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состояния условий </w:t>
      </w:r>
      <w:r w:rsidR="008D47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охраны труда.</w:t>
      </w:r>
      <w:r w:rsidRPr="00081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57AA" w:rsidRPr="00081CE8" w:rsidRDefault="000057AA" w:rsidP="008E1E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CE8">
        <w:rPr>
          <w:rFonts w:ascii="Times New Roman" w:hAnsi="Times New Roman" w:cs="Times New Roman"/>
          <w:sz w:val="28"/>
          <w:szCs w:val="28"/>
        </w:rPr>
        <w:t>Подведение итогов конкурса осуществляется областной межведомственной комиссией по охране труда до 28 апреля 2022 года.</w:t>
      </w:r>
    </w:p>
    <w:p w:rsidR="00A65A24" w:rsidRPr="00081CE8" w:rsidRDefault="00A65A24" w:rsidP="008E1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конкурса определяются в  номинациях: </w:t>
      </w:r>
    </w:p>
    <w:p w:rsidR="00A65A24" w:rsidRPr="00081CE8" w:rsidRDefault="00A65A24" w:rsidP="008E1E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CE8">
        <w:rPr>
          <w:rFonts w:ascii="Times New Roman" w:eastAsia="Times New Roman" w:hAnsi="Times New Roman" w:cs="Times New Roman"/>
          <w:sz w:val="28"/>
          <w:szCs w:val="28"/>
          <w:lang w:eastAsia="ru-RU"/>
        </w:rPr>
        <w:t>- «Лучшие организация, индивидуальный предприниматель в Иркутской области по проведению работы в сфере охраны труда»</w:t>
      </w:r>
      <w:r w:rsidR="008E1E80" w:rsidRPr="00081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2850" w:rsidRPr="00081CE8">
        <w:rPr>
          <w:rFonts w:ascii="Times New Roman" w:hAnsi="Times New Roman" w:cs="Times New Roman"/>
          <w:sz w:val="28"/>
          <w:szCs w:val="28"/>
        </w:rPr>
        <w:t>Победителем признается одна организация, индивидуальный предприниматель по каждому виду экономической деятельности, набравшие наибольшее количество баллов по результатам оценки показателей</w:t>
      </w:r>
      <w:r w:rsidRPr="00081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2850" w:rsidRPr="00081CE8" w:rsidRDefault="00A65A24" w:rsidP="008E1E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CE8">
        <w:rPr>
          <w:rFonts w:ascii="Times New Roman" w:eastAsia="Times New Roman" w:hAnsi="Times New Roman" w:cs="Times New Roman"/>
          <w:sz w:val="28"/>
          <w:szCs w:val="28"/>
          <w:lang w:eastAsia="ru-RU"/>
        </w:rPr>
        <w:t>- «Лучший городской округ (муниципальный район) Иркутской области по проведению работы в сфере охраны труда»</w:t>
      </w:r>
      <w:r w:rsidR="008E1E80" w:rsidRPr="00081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2850" w:rsidRPr="00081CE8">
        <w:rPr>
          <w:rFonts w:ascii="Times New Roman" w:hAnsi="Times New Roman" w:cs="Times New Roman"/>
          <w:sz w:val="28"/>
          <w:szCs w:val="28"/>
        </w:rPr>
        <w:t xml:space="preserve">Победителями признаются 3 </w:t>
      </w:r>
      <w:proofErr w:type="gramStart"/>
      <w:r w:rsidR="00672850" w:rsidRPr="00081CE8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672850" w:rsidRPr="00081CE8">
        <w:rPr>
          <w:rFonts w:ascii="Times New Roman" w:hAnsi="Times New Roman" w:cs="Times New Roman"/>
          <w:sz w:val="28"/>
          <w:szCs w:val="28"/>
        </w:rPr>
        <w:t xml:space="preserve"> образования Иркутской области в каждой территориальной группе, определенной </w:t>
      </w:r>
      <w:hyperlink r:id="rId6" w:history="1">
        <w:r w:rsidR="00672850" w:rsidRPr="00081CE8">
          <w:rPr>
            <w:rFonts w:ascii="Times New Roman" w:hAnsi="Times New Roman" w:cs="Times New Roman"/>
            <w:sz w:val="28"/>
            <w:szCs w:val="28"/>
          </w:rPr>
          <w:t>подпунктом 2 пункта 11</w:t>
        </w:r>
      </w:hyperlink>
      <w:r w:rsidR="00672850" w:rsidRPr="00081CE8">
        <w:rPr>
          <w:rFonts w:ascii="Times New Roman" w:hAnsi="Times New Roman" w:cs="Times New Roman"/>
          <w:sz w:val="28"/>
          <w:szCs w:val="28"/>
        </w:rPr>
        <w:t xml:space="preserve"> Положения, занявшие соответственн</w:t>
      </w:r>
      <w:r w:rsidR="008E1E80" w:rsidRPr="00081CE8">
        <w:rPr>
          <w:rFonts w:ascii="Times New Roman" w:hAnsi="Times New Roman" w:cs="Times New Roman"/>
          <w:sz w:val="28"/>
          <w:szCs w:val="28"/>
        </w:rPr>
        <w:t>о первое, второе и третье места</w:t>
      </w:r>
      <w:r w:rsidR="00672850" w:rsidRPr="00081CE8">
        <w:rPr>
          <w:rFonts w:ascii="Times New Roman" w:hAnsi="Times New Roman" w:cs="Times New Roman"/>
          <w:sz w:val="28"/>
          <w:szCs w:val="28"/>
        </w:rPr>
        <w:t>.</w:t>
      </w:r>
    </w:p>
    <w:p w:rsidR="003C34C5" w:rsidRDefault="003C34C5" w:rsidP="001F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CE8">
        <w:rPr>
          <w:rFonts w:ascii="Times New Roman" w:hAnsi="Times New Roman" w:cs="Times New Roman"/>
          <w:sz w:val="28"/>
          <w:szCs w:val="28"/>
        </w:rPr>
        <w:t>Победители конкурса награждаются дипломами победителей конкурса, а также подарочной или сувенирной продукцией.</w:t>
      </w:r>
      <w:r w:rsidR="00F714F8">
        <w:rPr>
          <w:rFonts w:ascii="Times New Roman" w:hAnsi="Times New Roman" w:cs="Times New Roman"/>
          <w:sz w:val="28"/>
          <w:szCs w:val="28"/>
        </w:rPr>
        <w:t xml:space="preserve"> </w:t>
      </w:r>
      <w:r w:rsidRPr="00081CE8">
        <w:rPr>
          <w:rFonts w:ascii="Times New Roman" w:hAnsi="Times New Roman" w:cs="Times New Roman"/>
          <w:sz w:val="28"/>
          <w:szCs w:val="28"/>
        </w:rPr>
        <w:t>Остальным участникам конкурса вручаются дипломы за участие в конкурсе.</w:t>
      </w:r>
    </w:p>
    <w:p w:rsidR="00301583" w:rsidRDefault="00301583" w:rsidP="00301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публикуется министерством в общественно-политической газете «Областная» и размещается на официальном сайте министерства в информационно-телекоммуникационной сети «Интернет» в течение 10 календарных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протокола об итогах конкурса.</w:t>
      </w:r>
    </w:p>
    <w:p w:rsidR="00A65A24" w:rsidRDefault="00A65A24" w:rsidP="00A6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81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порядке проведения конкурса можно получить на сайте </w:t>
      </w:r>
      <w:r w:rsidR="003D3140" w:rsidRPr="00981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="00981F88" w:rsidRPr="00981F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981F88" w:rsidRPr="00981F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81F88" w:rsidRPr="00981F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irkza</w:t>
      </w:r>
      <w:r w:rsidR="000B07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End"/>
      <w:r w:rsidR="00981F88" w:rsidRPr="00981F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81F88" w:rsidRPr="00981F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981F88" w:rsidRPr="00981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140" w:rsidRPr="00981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«Охрана труда», </w:t>
      </w:r>
      <w:r w:rsidRPr="00981F8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отдел</w:t>
      </w:r>
      <w:r w:rsidR="00E8558C" w:rsidRPr="00981F8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81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 и государственной экспертизы условий труда министерства </w:t>
      </w:r>
      <w:r w:rsidR="001F12B8" w:rsidRPr="00981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F88">
        <w:rPr>
          <w:rFonts w:ascii="Times New Roman" w:eastAsia="Times New Roman" w:hAnsi="Times New Roman" w:cs="Times New Roman"/>
          <w:sz w:val="28"/>
          <w:lang w:eastAsia="ru-RU"/>
        </w:rPr>
        <w:t>по телефону: (3952) 33-22-45.</w:t>
      </w:r>
      <w:r w:rsidRPr="00A65A24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751BA1" w:rsidRPr="00A65A24" w:rsidRDefault="00751BA1" w:rsidP="00A6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50E" w:rsidRDefault="00A9750E"/>
    <w:sectPr w:rsidR="00A9750E" w:rsidSect="00081C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65A24"/>
    <w:rsid w:val="00000E24"/>
    <w:rsid w:val="000057AA"/>
    <w:rsid w:val="00081CE8"/>
    <w:rsid w:val="000B07C5"/>
    <w:rsid w:val="000B28DC"/>
    <w:rsid w:val="000E0941"/>
    <w:rsid w:val="001C1A24"/>
    <w:rsid w:val="001F12B8"/>
    <w:rsid w:val="002279D8"/>
    <w:rsid w:val="00227B7B"/>
    <w:rsid w:val="002B4F91"/>
    <w:rsid w:val="002D082C"/>
    <w:rsid w:val="002D1D99"/>
    <w:rsid w:val="00301583"/>
    <w:rsid w:val="003253EA"/>
    <w:rsid w:val="00391632"/>
    <w:rsid w:val="003C138E"/>
    <w:rsid w:val="003C34C5"/>
    <w:rsid w:val="003D3140"/>
    <w:rsid w:val="003D3CE6"/>
    <w:rsid w:val="004132DB"/>
    <w:rsid w:val="00467BEC"/>
    <w:rsid w:val="004A399E"/>
    <w:rsid w:val="004B125A"/>
    <w:rsid w:val="005751FB"/>
    <w:rsid w:val="00672850"/>
    <w:rsid w:val="006B0A6D"/>
    <w:rsid w:val="0072393D"/>
    <w:rsid w:val="00730567"/>
    <w:rsid w:val="00751BA1"/>
    <w:rsid w:val="007A1CE6"/>
    <w:rsid w:val="007C723E"/>
    <w:rsid w:val="008D40B2"/>
    <w:rsid w:val="008D47CA"/>
    <w:rsid w:val="008E1E80"/>
    <w:rsid w:val="00911F99"/>
    <w:rsid w:val="00981F88"/>
    <w:rsid w:val="00984827"/>
    <w:rsid w:val="009F6491"/>
    <w:rsid w:val="00A07F26"/>
    <w:rsid w:val="00A17AFE"/>
    <w:rsid w:val="00A65A24"/>
    <w:rsid w:val="00A9750E"/>
    <w:rsid w:val="00C82543"/>
    <w:rsid w:val="00D129D0"/>
    <w:rsid w:val="00D34AFC"/>
    <w:rsid w:val="00DC36F6"/>
    <w:rsid w:val="00DE1850"/>
    <w:rsid w:val="00E8558C"/>
    <w:rsid w:val="00F37F9C"/>
    <w:rsid w:val="00F40A14"/>
    <w:rsid w:val="00F54837"/>
    <w:rsid w:val="00F71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5A24"/>
    <w:rPr>
      <w:b/>
      <w:bCs/>
    </w:rPr>
  </w:style>
  <w:style w:type="paragraph" w:styleId="a4">
    <w:name w:val="List Number"/>
    <w:basedOn w:val="a"/>
    <w:uiPriority w:val="99"/>
    <w:semiHidden/>
    <w:unhideWhenUsed/>
    <w:rsid w:val="00A6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6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5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5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A2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81F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D38D50F6799AFFC46AFC1A39E2B044AA3F65D51D13E5CEFB0AC5E454EFC76C2D526769EF2800A575321EAB4E889948EDD964AF5FE1F1FEFE46E55Ee9zFD" TargetMode="External"/><Relationship Id="rId5" Type="http://schemas.openxmlformats.org/officeDocument/2006/relationships/hyperlink" Target="consultantplus://offline/ref=2CD9A51372609B0E9720852876ADE50E85F2487FC9526559214F01520CD3FCDA375184A5A462B55DCD9B94B03085D39056E2E0FDA0ABD33066211614YAUED" TargetMode="External"/><Relationship Id="rId4" Type="http://schemas.openxmlformats.org/officeDocument/2006/relationships/hyperlink" Target="consultantplus://offline/ref=2CD9A51372609B0E9720852876ADE50E85F2487FC9526559214F01520CD3FCDA375184A5A462B55DCD9B94B73585D39056E2E0FDA0ABD33066211614YAU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a.nikolaeva</dc:creator>
  <cp:lastModifiedBy>s.volkova</cp:lastModifiedBy>
  <cp:revision>4</cp:revision>
  <cp:lastPrinted>2020-01-24T09:44:00Z</cp:lastPrinted>
  <dcterms:created xsi:type="dcterms:W3CDTF">2022-01-17T06:31:00Z</dcterms:created>
  <dcterms:modified xsi:type="dcterms:W3CDTF">2022-01-18T01:30:00Z</dcterms:modified>
</cp:coreProperties>
</file>